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Pr="003B7C6D" w:rsidRDefault="00C979F0" w:rsidP="00C979F0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5" w:after="0"/>
        <w:rPr>
          <w:rFonts w:ascii="Times New Roman" w:hAnsi="Times New Roman"/>
          <w:b/>
          <w:sz w:val="28"/>
        </w:rPr>
      </w:pPr>
      <w:bookmarkStart w:id="0" w:name="мақала"/>
      <w:r w:rsidRPr="003B7C6D">
        <w:rPr>
          <w:rFonts w:ascii="Times New Roman" w:hAnsi="Times New Roman"/>
          <w:b/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35F1CFD" wp14:editId="72E7C3C3">
            <wp:simplePos x="0" y="0"/>
            <wp:positionH relativeFrom="column">
              <wp:posOffset>80645</wp:posOffset>
            </wp:positionH>
            <wp:positionV relativeFrom="paragraph">
              <wp:posOffset>-231775</wp:posOffset>
            </wp:positionV>
            <wp:extent cx="1602740" cy="2400935"/>
            <wp:effectExtent l="19050" t="0" r="0" b="0"/>
            <wp:wrapSquare wrapText="bothSides"/>
            <wp:docPr id="19" name="Рисунок 6" descr="C:\Users\Школа\Desktop\WhatsApp Image 2025-02-12 at 10.3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Школа\Desktop\WhatsApp Image 2025-02-12 at 10.38.5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3B7C6D">
        <w:rPr>
          <w:rFonts w:ascii="Times New Roman" w:hAnsi="Times New Roman"/>
          <w:b/>
          <w:sz w:val="28"/>
        </w:rPr>
        <w:t>Сариева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Айкен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Саркитовна</w:t>
      </w:r>
      <w:proofErr w:type="spellEnd"/>
    </w:p>
    <w:p w:rsidR="00C979F0" w:rsidRPr="003B7C6D" w:rsidRDefault="00C979F0" w:rsidP="00C979F0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5" w:after="0"/>
        <w:rPr>
          <w:rFonts w:ascii="Times New Roman" w:hAnsi="Times New Roman"/>
          <w:b/>
          <w:sz w:val="28"/>
        </w:rPr>
      </w:pPr>
      <w:proofErr w:type="spellStart"/>
      <w:r w:rsidRPr="003B7C6D">
        <w:rPr>
          <w:rFonts w:ascii="Times New Roman" w:hAnsi="Times New Roman"/>
          <w:b/>
          <w:sz w:val="28"/>
        </w:rPr>
        <w:t>Шымкент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қаласы</w:t>
      </w:r>
      <w:proofErr w:type="spellEnd"/>
      <w:r w:rsidRPr="003B7C6D">
        <w:rPr>
          <w:rFonts w:ascii="Times New Roman" w:hAnsi="Times New Roman"/>
          <w:b/>
          <w:sz w:val="28"/>
        </w:rPr>
        <w:t xml:space="preserve">, </w:t>
      </w:r>
      <w:proofErr w:type="spellStart"/>
      <w:r w:rsidRPr="003B7C6D">
        <w:rPr>
          <w:rFonts w:ascii="Times New Roman" w:hAnsi="Times New Roman"/>
          <w:b/>
          <w:sz w:val="28"/>
        </w:rPr>
        <w:t>Әл-Фараби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ауданы</w:t>
      </w:r>
      <w:proofErr w:type="spellEnd"/>
    </w:p>
    <w:p w:rsidR="00C979F0" w:rsidRPr="003B7C6D" w:rsidRDefault="00C979F0" w:rsidP="00C979F0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5" w:after="0"/>
        <w:rPr>
          <w:rFonts w:ascii="Times New Roman" w:hAnsi="Times New Roman"/>
          <w:b/>
          <w:sz w:val="28"/>
        </w:rPr>
      </w:pPr>
      <w:proofErr w:type="spellStart"/>
      <w:r w:rsidRPr="003B7C6D">
        <w:rPr>
          <w:rFonts w:ascii="Times New Roman" w:hAnsi="Times New Roman"/>
          <w:b/>
          <w:sz w:val="28"/>
        </w:rPr>
        <w:t>Ө.А.Жолдасбеков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атындағы</w:t>
      </w:r>
      <w:proofErr w:type="spellEnd"/>
      <w:r w:rsidRPr="003B7C6D">
        <w:rPr>
          <w:rFonts w:ascii="Times New Roman" w:hAnsi="Times New Roman"/>
          <w:b/>
          <w:sz w:val="28"/>
        </w:rPr>
        <w:t xml:space="preserve"> №9 ІТ </w:t>
      </w:r>
      <w:proofErr w:type="spellStart"/>
      <w:r w:rsidRPr="003B7C6D">
        <w:rPr>
          <w:rFonts w:ascii="Times New Roman" w:hAnsi="Times New Roman"/>
          <w:b/>
          <w:sz w:val="28"/>
        </w:rPr>
        <w:t>лицей</w:t>
      </w:r>
      <w:proofErr w:type="spellEnd"/>
    </w:p>
    <w:p w:rsidR="00C979F0" w:rsidRPr="003B7C6D" w:rsidRDefault="00C979F0" w:rsidP="00C979F0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5" w:after="0"/>
        <w:rPr>
          <w:rFonts w:ascii="Times New Roman" w:hAnsi="Times New Roman"/>
          <w:b/>
          <w:sz w:val="28"/>
        </w:rPr>
      </w:pPr>
      <w:proofErr w:type="spellStart"/>
      <w:r w:rsidRPr="003B7C6D">
        <w:rPr>
          <w:rFonts w:ascii="Times New Roman" w:hAnsi="Times New Roman"/>
          <w:b/>
          <w:sz w:val="28"/>
        </w:rPr>
        <w:t>Қазақ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тілі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мен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әдебиеті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пәнінің</w:t>
      </w:r>
      <w:proofErr w:type="spellEnd"/>
      <w:r w:rsidRPr="003B7C6D">
        <w:rPr>
          <w:rFonts w:ascii="Times New Roman" w:hAnsi="Times New Roman"/>
          <w:b/>
          <w:sz w:val="28"/>
        </w:rPr>
        <w:t xml:space="preserve"> </w:t>
      </w:r>
      <w:proofErr w:type="spellStart"/>
      <w:r w:rsidRPr="003B7C6D">
        <w:rPr>
          <w:rFonts w:ascii="Times New Roman" w:hAnsi="Times New Roman"/>
          <w:b/>
          <w:sz w:val="28"/>
        </w:rPr>
        <w:t>мұғалімі</w:t>
      </w:r>
      <w:proofErr w:type="spellEnd"/>
    </w:p>
    <w:p w:rsidR="00C979F0" w:rsidRPr="003B7C6D" w:rsidRDefault="00C979F0" w:rsidP="00C979F0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5" w:after="0"/>
        <w:rPr>
          <w:rFonts w:ascii="Times New Roman" w:hAnsi="Times New Roman"/>
          <w:b/>
          <w:sz w:val="28"/>
        </w:rPr>
      </w:pPr>
      <w:r w:rsidRPr="003B7C6D">
        <w:rPr>
          <w:rFonts w:ascii="Times New Roman" w:hAnsi="Times New Roman"/>
          <w:b/>
          <w:sz w:val="28"/>
        </w:rPr>
        <w:t>860701400213</w:t>
      </w:r>
    </w:p>
    <w:p w:rsidR="00C979F0" w:rsidRPr="003B7C6D" w:rsidRDefault="00C979F0" w:rsidP="00C979F0">
      <w:pPr>
        <w:pStyle w:val="a3"/>
        <w:widowControl w:val="0"/>
        <w:numPr>
          <w:ilvl w:val="0"/>
          <w:numId w:val="4"/>
        </w:numPr>
        <w:autoSpaceDE w:val="0"/>
        <w:autoSpaceDN w:val="0"/>
        <w:spacing w:before="125" w:after="0"/>
        <w:rPr>
          <w:rFonts w:ascii="Times New Roman" w:hAnsi="Times New Roman"/>
          <w:b/>
          <w:sz w:val="28"/>
        </w:rPr>
      </w:pPr>
      <w:r w:rsidRPr="003B7C6D">
        <w:rPr>
          <w:rFonts w:ascii="Times New Roman" w:hAnsi="Times New Roman"/>
          <w:b/>
          <w:sz w:val="28"/>
        </w:rPr>
        <w:t>87785332114</w:t>
      </w:r>
    </w:p>
    <w:p w:rsidR="00C979F0" w:rsidRPr="003B7C6D" w:rsidRDefault="00C979F0" w:rsidP="00C979F0">
      <w:pPr>
        <w:jc w:val="both"/>
        <w:rPr>
          <w:rFonts w:ascii="Times New Roman" w:hAnsi="Times New Roman" w:cs="Times New Roman"/>
          <w:b/>
          <w:bCs/>
          <w:sz w:val="32"/>
        </w:rPr>
      </w:pPr>
    </w:p>
    <w:p w:rsidR="00C979F0" w:rsidRDefault="00C979F0" w:rsidP="00C979F0">
      <w:pPr>
        <w:jc w:val="both"/>
        <w:rPr>
          <w:rFonts w:ascii="Times New Roman" w:hAnsi="Times New Roman"/>
          <w:b/>
          <w:bCs/>
          <w:sz w:val="28"/>
        </w:rPr>
      </w:pPr>
    </w:p>
    <w:p w:rsidR="00C979F0" w:rsidRDefault="00C979F0" w:rsidP="00C979F0">
      <w:pPr>
        <w:jc w:val="both"/>
        <w:rPr>
          <w:rFonts w:ascii="Times New Roman" w:hAnsi="Times New Roman"/>
          <w:b/>
          <w:bCs/>
          <w:sz w:val="28"/>
        </w:rPr>
      </w:pPr>
    </w:p>
    <w:p w:rsidR="00C979F0" w:rsidRPr="006C0D48" w:rsidRDefault="00C979F0" w:rsidP="00C979F0">
      <w:pPr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b/>
          <w:bCs/>
          <w:sz w:val="28"/>
        </w:rPr>
        <w:t>Қазақ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тілі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сабақтарында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жасанды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интеллекттің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қолдану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тәсілдері</w:t>
      </w:r>
      <w:proofErr w:type="spellEnd"/>
    </w:p>
    <w:p w:rsidR="00C979F0" w:rsidRPr="000E6085" w:rsidRDefault="00C979F0" w:rsidP="00C979F0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425BDA">
        <w:rPr>
          <w:rFonts w:ascii="Times New Roman" w:hAnsi="Times New Roman"/>
          <w:sz w:val="28"/>
          <w:lang w:val="ru-RU"/>
        </w:rPr>
        <w:t>Қазіргі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заманғы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білім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беру </w:t>
      </w:r>
      <w:proofErr w:type="spellStart"/>
      <w:r w:rsidRPr="00425BDA">
        <w:rPr>
          <w:rFonts w:ascii="Times New Roman" w:hAnsi="Times New Roman"/>
          <w:sz w:val="28"/>
          <w:lang w:val="ru-RU"/>
        </w:rPr>
        <w:t>жүйесі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технологиялық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дамудың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 w:rsidRPr="00425BDA">
        <w:rPr>
          <w:rFonts w:ascii="Times New Roman" w:hAnsi="Times New Roman"/>
          <w:sz w:val="28"/>
          <w:lang w:val="ru-RU"/>
        </w:rPr>
        <w:t>жа</w:t>
      </w:r>
      <w:proofErr w:type="gramEnd"/>
      <w:r w:rsidRPr="00425BDA">
        <w:rPr>
          <w:rFonts w:ascii="Times New Roman" w:hAnsi="Times New Roman"/>
          <w:sz w:val="28"/>
          <w:lang w:val="ru-RU"/>
        </w:rPr>
        <w:t>ңа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кезеңіне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аяқ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басып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отыр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. </w:t>
      </w:r>
      <w:proofErr w:type="spellStart"/>
      <w:r w:rsidRPr="00425BDA">
        <w:rPr>
          <w:rFonts w:ascii="Times New Roman" w:hAnsi="Times New Roman"/>
          <w:sz w:val="28"/>
          <w:lang w:val="ru-RU"/>
        </w:rPr>
        <w:t>Бұ</w:t>
      </w:r>
      <w:proofErr w:type="gramStart"/>
      <w:r w:rsidRPr="00425BDA">
        <w:rPr>
          <w:rFonts w:ascii="Times New Roman" w:hAnsi="Times New Roman"/>
          <w:sz w:val="28"/>
          <w:lang w:val="ru-RU"/>
        </w:rPr>
        <w:t>л</w:t>
      </w:r>
      <w:proofErr w:type="spellEnd"/>
      <w:proofErr w:type="gram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кезеңде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жасанды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интеллект (ЖИ) </w:t>
      </w:r>
      <w:proofErr w:type="spellStart"/>
      <w:r w:rsidRPr="00425BDA">
        <w:rPr>
          <w:rFonts w:ascii="Times New Roman" w:hAnsi="Times New Roman"/>
          <w:sz w:val="28"/>
          <w:lang w:val="ru-RU"/>
        </w:rPr>
        <w:t>оқыту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процесінің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ажырамас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бөлігіне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айналуда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. </w:t>
      </w:r>
      <w:proofErr w:type="spellStart"/>
      <w:r w:rsidRPr="00425BDA">
        <w:rPr>
          <w:rFonts w:ascii="Times New Roman" w:hAnsi="Times New Roman"/>
          <w:sz w:val="28"/>
          <w:lang w:val="ru-RU"/>
        </w:rPr>
        <w:t>Жасанды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интеллекттің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арқасында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білім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беру </w:t>
      </w:r>
      <w:proofErr w:type="spellStart"/>
      <w:r w:rsidRPr="00425BDA">
        <w:rPr>
          <w:rFonts w:ascii="Times New Roman" w:hAnsi="Times New Roman"/>
          <w:sz w:val="28"/>
          <w:lang w:val="ru-RU"/>
        </w:rPr>
        <w:t>жүйесі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бұрын-соңды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болмаған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жаңалықтар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мен </w:t>
      </w:r>
      <w:proofErr w:type="spellStart"/>
      <w:r w:rsidRPr="00425BDA">
        <w:rPr>
          <w:rFonts w:ascii="Times New Roman" w:hAnsi="Times New Roman"/>
          <w:sz w:val="28"/>
          <w:lang w:val="ru-RU"/>
        </w:rPr>
        <w:t>мүмкіндіктерге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ие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болды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. </w:t>
      </w:r>
      <w:proofErr w:type="spellStart"/>
      <w:r w:rsidRPr="00425BDA">
        <w:rPr>
          <w:rFonts w:ascii="Times New Roman" w:hAnsi="Times New Roman"/>
          <w:sz w:val="28"/>
          <w:lang w:val="ru-RU"/>
        </w:rPr>
        <w:t>Әсіресе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425BDA">
        <w:rPr>
          <w:rFonts w:ascii="Times New Roman" w:hAnsi="Times New Roman"/>
          <w:sz w:val="28"/>
          <w:lang w:val="ru-RU"/>
        </w:rPr>
        <w:t>қазақ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тілі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сияқты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 w:rsidRPr="00425BDA">
        <w:rPr>
          <w:rFonts w:ascii="Times New Roman" w:hAnsi="Times New Roman"/>
          <w:sz w:val="28"/>
          <w:lang w:val="ru-RU"/>
        </w:rPr>
        <w:t>п</w:t>
      </w:r>
      <w:proofErr w:type="gramEnd"/>
      <w:r w:rsidRPr="00425BDA">
        <w:rPr>
          <w:rFonts w:ascii="Times New Roman" w:hAnsi="Times New Roman"/>
          <w:sz w:val="28"/>
          <w:lang w:val="ru-RU"/>
        </w:rPr>
        <w:t>әндерде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ЖИ-</w:t>
      </w:r>
      <w:proofErr w:type="spellStart"/>
      <w:r w:rsidRPr="00425BDA">
        <w:rPr>
          <w:rFonts w:ascii="Times New Roman" w:hAnsi="Times New Roman"/>
          <w:sz w:val="28"/>
          <w:lang w:val="ru-RU"/>
        </w:rPr>
        <w:t>ді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қолдану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оқушылардың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тілдік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дағдыларын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қалыптастыруда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маңызды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рөл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425BDA">
        <w:rPr>
          <w:rFonts w:ascii="Times New Roman" w:hAnsi="Times New Roman"/>
          <w:sz w:val="28"/>
          <w:lang w:val="ru-RU"/>
        </w:rPr>
        <w:t>атқарады</w:t>
      </w:r>
      <w:proofErr w:type="spellEnd"/>
      <w:r w:rsidRPr="00425BDA">
        <w:rPr>
          <w:rFonts w:ascii="Times New Roman" w:hAnsi="Times New Roman"/>
          <w:sz w:val="28"/>
          <w:lang w:val="ru-RU"/>
        </w:rPr>
        <w:t xml:space="preserve">. </w:t>
      </w:r>
      <w:proofErr w:type="spellStart"/>
      <w:r w:rsidRPr="000E6085">
        <w:rPr>
          <w:rFonts w:ascii="Times New Roman" w:hAnsi="Times New Roman"/>
          <w:sz w:val="28"/>
          <w:lang w:val="ru-RU"/>
        </w:rPr>
        <w:t>Бұ</w:t>
      </w:r>
      <w:proofErr w:type="gramStart"/>
      <w:r w:rsidRPr="000E6085">
        <w:rPr>
          <w:rFonts w:ascii="Times New Roman" w:hAnsi="Times New Roman"/>
          <w:sz w:val="28"/>
          <w:lang w:val="ru-RU"/>
        </w:rPr>
        <w:t>л</w:t>
      </w:r>
      <w:proofErr w:type="spellEnd"/>
      <w:proofErr w:type="gramEnd"/>
      <w:r w:rsidRPr="000E608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E6085">
        <w:rPr>
          <w:rFonts w:ascii="Times New Roman" w:hAnsi="Times New Roman"/>
          <w:sz w:val="28"/>
          <w:lang w:val="ru-RU"/>
        </w:rPr>
        <w:t>мақалада</w:t>
      </w:r>
      <w:proofErr w:type="spellEnd"/>
      <w:r w:rsidRPr="000E608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E6085">
        <w:rPr>
          <w:rFonts w:ascii="Times New Roman" w:hAnsi="Times New Roman"/>
          <w:sz w:val="28"/>
          <w:lang w:val="ru-RU"/>
        </w:rPr>
        <w:t>қазақ</w:t>
      </w:r>
      <w:proofErr w:type="spellEnd"/>
      <w:r w:rsidRPr="000E608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E6085">
        <w:rPr>
          <w:rFonts w:ascii="Times New Roman" w:hAnsi="Times New Roman"/>
          <w:sz w:val="28"/>
          <w:lang w:val="ru-RU"/>
        </w:rPr>
        <w:t>тілі</w:t>
      </w:r>
      <w:proofErr w:type="spellEnd"/>
      <w:r w:rsidRPr="000E608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E6085">
        <w:rPr>
          <w:rFonts w:ascii="Times New Roman" w:hAnsi="Times New Roman"/>
          <w:sz w:val="28"/>
          <w:lang w:val="ru-RU"/>
        </w:rPr>
        <w:t>сабақтарында</w:t>
      </w:r>
      <w:proofErr w:type="spellEnd"/>
      <w:r w:rsidRPr="000E608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E6085">
        <w:rPr>
          <w:rFonts w:ascii="Times New Roman" w:hAnsi="Times New Roman"/>
          <w:sz w:val="28"/>
          <w:lang w:val="ru-RU"/>
        </w:rPr>
        <w:t>жасанды</w:t>
      </w:r>
      <w:proofErr w:type="spellEnd"/>
      <w:r w:rsidRPr="000E608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E6085">
        <w:rPr>
          <w:rFonts w:ascii="Times New Roman" w:hAnsi="Times New Roman"/>
          <w:sz w:val="28"/>
          <w:lang w:val="ru-RU"/>
        </w:rPr>
        <w:t>интеллекттің</w:t>
      </w:r>
      <w:proofErr w:type="spellEnd"/>
      <w:r w:rsidRPr="000E608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E6085">
        <w:rPr>
          <w:rFonts w:ascii="Times New Roman" w:hAnsi="Times New Roman"/>
          <w:sz w:val="28"/>
          <w:lang w:val="ru-RU"/>
        </w:rPr>
        <w:t>тиімділігін</w:t>
      </w:r>
      <w:proofErr w:type="spellEnd"/>
      <w:r w:rsidRPr="000E6085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0E6085">
        <w:rPr>
          <w:rFonts w:ascii="Times New Roman" w:hAnsi="Times New Roman"/>
          <w:sz w:val="28"/>
          <w:lang w:val="ru-RU"/>
        </w:rPr>
        <w:t>қарастырамыз</w:t>
      </w:r>
      <w:proofErr w:type="spellEnd"/>
      <w:r w:rsidRPr="000E6085">
        <w:rPr>
          <w:rFonts w:ascii="Times New Roman" w:hAnsi="Times New Roman"/>
          <w:sz w:val="28"/>
          <w:lang w:val="ru-RU"/>
        </w:rPr>
        <w:t>.</w:t>
      </w:r>
    </w:p>
    <w:p w:rsidR="00C979F0" w:rsidRPr="006C0D48" w:rsidRDefault="00C979F0" w:rsidP="00C979F0">
      <w:pPr>
        <w:numPr>
          <w:ilvl w:val="0"/>
          <w:numId w:val="2"/>
        </w:numPr>
        <w:spacing w:after="200" w:line="24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b/>
          <w:bCs/>
          <w:sz w:val="28"/>
        </w:rPr>
        <w:t>Жасанды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интеллект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және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оның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бі</w:t>
      </w:r>
      <w:proofErr w:type="gramStart"/>
      <w:r w:rsidRPr="006C0D48">
        <w:rPr>
          <w:rFonts w:ascii="Times New Roman" w:hAnsi="Times New Roman"/>
          <w:b/>
          <w:bCs/>
          <w:sz w:val="28"/>
        </w:rPr>
        <w:t>л</w:t>
      </w:r>
      <w:proofErr w:type="gramEnd"/>
      <w:r w:rsidRPr="006C0D48">
        <w:rPr>
          <w:rFonts w:ascii="Times New Roman" w:hAnsi="Times New Roman"/>
          <w:b/>
          <w:bCs/>
          <w:sz w:val="28"/>
        </w:rPr>
        <w:t>ім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беру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жүйесіне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әсері</w:t>
      </w:r>
      <w:proofErr w:type="spellEnd"/>
    </w:p>
    <w:p w:rsidR="00C979F0" w:rsidRPr="006C0D48" w:rsidRDefault="00C979F0" w:rsidP="00C979F0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интеллекттің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білім</w:t>
      </w:r>
      <w:proofErr w:type="spellEnd"/>
      <w:r w:rsidRPr="006C0D48">
        <w:rPr>
          <w:rFonts w:ascii="Times New Roman" w:hAnsi="Times New Roman"/>
          <w:sz w:val="28"/>
        </w:rPr>
        <w:t xml:space="preserve"> беру </w:t>
      </w:r>
      <w:proofErr w:type="spellStart"/>
      <w:r w:rsidRPr="006C0D48">
        <w:rPr>
          <w:rFonts w:ascii="Times New Roman" w:hAnsi="Times New Roman"/>
          <w:sz w:val="28"/>
        </w:rPr>
        <w:t>жүйесіне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енгізілуі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оқыту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әдістерін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түбегейлі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өзгертті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Ол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оқушыларға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жеке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көзқараспен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қарауға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береді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Мысалы</w:t>
      </w:r>
      <w:proofErr w:type="spellEnd"/>
      <w:r w:rsidRPr="006C0D48">
        <w:rPr>
          <w:rFonts w:ascii="Times New Roman" w:hAnsi="Times New Roman"/>
          <w:sz w:val="28"/>
        </w:rPr>
        <w:t xml:space="preserve">, ЖИ </w:t>
      </w:r>
      <w:proofErr w:type="spellStart"/>
      <w:r w:rsidRPr="006C0D48">
        <w:rPr>
          <w:rFonts w:ascii="Times New Roman" w:hAnsi="Times New Roman"/>
          <w:sz w:val="28"/>
        </w:rPr>
        <w:t>ә</w:t>
      </w:r>
      <w:proofErr w:type="gramStart"/>
      <w:r w:rsidRPr="006C0D48">
        <w:rPr>
          <w:rFonts w:ascii="Times New Roman" w:hAnsi="Times New Roman"/>
          <w:sz w:val="28"/>
        </w:rPr>
        <w:t>р</w:t>
      </w:r>
      <w:proofErr w:type="spellEnd"/>
      <w:proofErr w:type="gram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оқушының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үлгерімін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мықты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әлсіз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тұстарын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талдай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отырып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оқыту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бағдарламасын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жеке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қажеттіліктерге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бейімдейді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Бұл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әдіс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ә</w:t>
      </w:r>
      <w:proofErr w:type="gramStart"/>
      <w:r w:rsidRPr="006C0D48">
        <w:rPr>
          <w:rFonts w:ascii="Times New Roman" w:hAnsi="Times New Roman"/>
          <w:sz w:val="28"/>
        </w:rPr>
        <w:t>р</w:t>
      </w:r>
      <w:proofErr w:type="spellEnd"/>
      <w:proofErr w:type="gram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өз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қарқынымен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материалды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тереңірек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түсінуге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береді</w:t>
      </w:r>
      <w:proofErr w:type="spellEnd"/>
      <w:r w:rsidRPr="006C0D48">
        <w:rPr>
          <w:rFonts w:ascii="Times New Roman" w:hAnsi="Times New Roman"/>
          <w:sz w:val="28"/>
        </w:rPr>
        <w:t>.</w:t>
      </w:r>
    </w:p>
    <w:p w:rsidR="00C979F0" w:rsidRPr="006C0D48" w:rsidRDefault="00C979F0" w:rsidP="00C979F0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интеллекттің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тағы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бі</w:t>
      </w:r>
      <w:proofErr w:type="gramStart"/>
      <w:r w:rsidRPr="006C0D48">
        <w:rPr>
          <w:rFonts w:ascii="Times New Roman" w:hAnsi="Times New Roman"/>
          <w:sz w:val="28"/>
        </w:rPr>
        <w:t>р</w:t>
      </w:r>
      <w:proofErr w:type="spellEnd"/>
      <w:proofErr w:type="gram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артықшылығы</w:t>
      </w:r>
      <w:proofErr w:type="spellEnd"/>
      <w:r w:rsidRPr="006C0D48">
        <w:rPr>
          <w:rFonts w:ascii="Times New Roman" w:hAnsi="Times New Roman"/>
          <w:sz w:val="28"/>
        </w:rPr>
        <w:t xml:space="preserve"> - </w:t>
      </w:r>
      <w:proofErr w:type="spellStart"/>
      <w:r w:rsidRPr="006C0D48">
        <w:rPr>
          <w:rFonts w:ascii="Times New Roman" w:hAnsi="Times New Roman"/>
          <w:sz w:val="28"/>
        </w:rPr>
        <w:t>оқу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процесін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автоматтандыру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Мұндай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автоматтандыру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оқыту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тиімділігін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C0D48">
        <w:rPr>
          <w:rFonts w:ascii="Times New Roman" w:hAnsi="Times New Roman"/>
          <w:sz w:val="28"/>
        </w:rPr>
        <w:t>арттыру</w:t>
      </w:r>
      <w:proofErr w:type="gramEnd"/>
      <w:r w:rsidRPr="006C0D48">
        <w:rPr>
          <w:rFonts w:ascii="Times New Roman" w:hAnsi="Times New Roman"/>
          <w:sz w:val="28"/>
        </w:rPr>
        <w:t>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мұғалімдердің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уақытын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үнемдеуге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береді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Мысалы</w:t>
      </w:r>
      <w:proofErr w:type="spellEnd"/>
      <w:r w:rsidRPr="006C0D48">
        <w:rPr>
          <w:rFonts w:ascii="Times New Roman" w:hAnsi="Times New Roman"/>
          <w:sz w:val="28"/>
        </w:rPr>
        <w:t xml:space="preserve">, ЖИ </w:t>
      </w:r>
      <w:proofErr w:type="spellStart"/>
      <w:r w:rsidRPr="006C0D48">
        <w:rPr>
          <w:rFonts w:ascii="Times New Roman" w:hAnsi="Times New Roman"/>
          <w:sz w:val="28"/>
        </w:rPr>
        <w:t>арқылы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үй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тапсырмаларын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тексеру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нәтижелерді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талдау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кері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байланыс</w:t>
      </w:r>
      <w:proofErr w:type="spellEnd"/>
      <w:r w:rsidRPr="006C0D48">
        <w:rPr>
          <w:rFonts w:ascii="Times New Roman" w:hAnsi="Times New Roman"/>
          <w:sz w:val="28"/>
        </w:rPr>
        <w:t xml:space="preserve"> беру </w:t>
      </w:r>
      <w:proofErr w:type="spellStart"/>
      <w:r w:rsidRPr="006C0D48">
        <w:rPr>
          <w:rFonts w:ascii="Times New Roman" w:hAnsi="Times New Roman"/>
          <w:sz w:val="28"/>
        </w:rPr>
        <w:t>сияқты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жұмыстарды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автоматтандыруға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болады</w:t>
      </w:r>
      <w:proofErr w:type="spellEnd"/>
      <w:r w:rsidRPr="006C0D48">
        <w:rPr>
          <w:rFonts w:ascii="Times New Roman" w:hAnsi="Times New Roman"/>
          <w:sz w:val="28"/>
        </w:rPr>
        <w:t>.</w:t>
      </w:r>
    </w:p>
    <w:p w:rsidR="00C979F0" w:rsidRPr="006C0D48" w:rsidRDefault="00C979F0" w:rsidP="00C979F0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b/>
          <w:bCs/>
          <w:sz w:val="28"/>
        </w:rPr>
        <w:t>Қазақ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тілі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сабақтарында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жасанды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интеллекттің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қолдану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тәсілдері</w:t>
      </w:r>
      <w:proofErr w:type="spellEnd"/>
    </w:p>
    <w:p w:rsidR="00C979F0" w:rsidRPr="006C0D48" w:rsidRDefault="00C979F0" w:rsidP="00C979F0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sz w:val="28"/>
        </w:rPr>
        <w:t>Қазақ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тілі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сабақтарында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интеллектті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қолданудың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бірнеше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мүмкіндіктері</w:t>
      </w:r>
      <w:proofErr w:type="spellEnd"/>
      <w:r w:rsidRPr="006C0D48">
        <w:rPr>
          <w:rFonts w:ascii="Times New Roman" w:hAnsi="Times New Roman"/>
          <w:sz w:val="28"/>
        </w:rPr>
        <w:t xml:space="preserve"> бар. </w:t>
      </w:r>
      <w:proofErr w:type="spellStart"/>
      <w:r w:rsidRPr="006C0D48">
        <w:rPr>
          <w:rFonts w:ascii="Times New Roman" w:hAnsi="Times New Roman"/>
          <w:sz w:val="28"/>
        </w:rPr>
        <w:t>Бі</w:t>
      </w:r>
      <w:proofErr w:type="gramStart"/>
      <w:r w:rsidRPr="006C0D48">
        <w:rPr>
          <w:rFonts w:ascii="Times New Roman" w:hAnsi="Times New Roman"/>
          <w:sz w:val="28"/>
        </w:rPr>
        <w:t>р</w:t>
      </w:r>
      <w:proofErr w:type="gramEnd"/>
      <w:r w:rsidRPr="006C0D48">
        <w:rPr>
          <w:rFonts w:ascii="Times New Roman" w:hAnsi="Times New Roman"/>
          <w:sz w:val="28"/>
        </w:rPr>
        <w:t>іншіден</w:t>
      </w:r>
      <w:proofErr w:type="spellEnd"/>
      <w:r w:rsidRPr="006C0D48">
        <w:rPr>
          <w:rFonts w:ascii="Times New Roman" w:hAnsi="Times New Roman"/>
          <w:sz w:val="28"/>
        </w:rPr>
        <w:t xml:space="preserve">, ЖИ </w:t>
      </w:r>
      <w:proofErr w:type="spellStart"/>
      <w:r w:rsidRPr="006C0D48">
        <w:rPr>
          <w:rFonts w:ascii="Times New Roman" w:hAnsi="Times New Roman"/>
          <w:sz w:val="28"/>
        </w:rPr>
        <w:t>оқушылардың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сөйлеу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тыңдау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дағдыларын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дамытуға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көмектеседі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Арнайы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бағдарламалар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айтылуындағы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қателіктерді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анықтап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оларды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түзетуге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lastRenderedPageBreak/>
        <w:t>арналған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кеңестер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береді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Бұл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дұрыс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сөйлеуін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қалыптастыруға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көмектеседі</w:t>
      </w:r>
      <w:proofErr w:type="spellEnd"/>
      <w:r w:rsidRPr="006C0D48">
        <w:rPr>
          <w:rFonts w:ascii="Times New Roman" w:hAnsi="Times New Roman"/>
          <w:sz w:val="28"/>
        </w:rPr>
        <w:t>.</w:t>
      </w:r>
    </w:p>
    <w:p w:rsidR="00C979F0" w:rsidRPr="006C0D48" w:rsidRDefault="00C979F0" w:rsidP="00C979F0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sz w:val="28"/>
        </w:rPr>
        <w:t>Екіншіден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интеллект </w:t>
      </w:r>
      <w:proofErr w:type="spellStart"/>
      <w:r w:rsidRPr="006C0D48">
        <w:rPr>
          <w:rFonts w:ascii="Times New Roman" w:hAnsi="Times New Roman"/>
          <w:sz w:val="28"/>
        </w:rPr>
        <w:t>мәтіндік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материалдарды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талдау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түсіну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бойынша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тапсырмаларды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орындауға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көмектеседі</w:t>
      </w:r>
      <w:proofErr w:type="spellEnd"/>
      <w:r w:rsidRPr="006C0D48">
        <w:rPr>
          <w:rFonts w:ascii="Times New Roman" w:hAnsi="Times New Roman"/>
          <w:sz w:val="28"/>
        </w:rPr>
        <w:t xml:space="preserve">. ЖИ </w:t>
      </w:r>
      <w:proofErr w:type="spellStart"/>
      <w:r w:rsidRPr="006C0D48">
        <w:rPr>
          <w:rFonts w:ascii="Times New Roman" w:hAnsi="Times New Roman"/>
          <w:sz w:val="28"/>
        </w:rPr>
        <w:t>оқушылардың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жазба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жұмыстарын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тексері</w:t>
      </w:r>
      <w:proofErr w:type="gramStart"/>
      <w:r w:rsidRPr="006C0D48">
        <w:rPr>
          <w:rFonts w:ascii="Times New Roman" w:hAnsi="Times New Roman"/>
          <w:sz w:val="28"/>
        </w:rPr>
        <w:t>п</w:t>
      </w:r>
      <w:proofErr w:type="spellEnd"/>
      <w:proofErr w:type="gram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грамматикалық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орфографиялық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стильдік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қателіктерді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көрсетеді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Бұл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оқушыларға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өз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қателіктерін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түсінуге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оларды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түзетуге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береді</w:t>
      </w:r>
      <w:proofErr w:type="spellEnd"/>
      <w:r w:rsidRPr="006C0D48">
        <w:rPr>
          <w:rFonts w:ascii="Times New Roman" w:hAnsi="Times New Roman"/>
          <w:sz w:val="28"/>
        </w:rPr>
        <w:t>.</w:t>
      </w:r>
    </w:p>
    <w:p w:rsidR="00C979F0" w:rsidRPr="006C0D48" w:rsidRDefault="00C979F0" w:rsidP="00C979F0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sz w:val="28"/>
        </w:rPr>
        <w:t>Үшіншіден</w:t>
      </w:r>
      <w:proofErr w:type="spellEnd"/>
      <w:r w:rsidRPr="006C0D48">
        <w:rPr>
          <w:rFonts w:ascii="Times New Roman" w:hAnsi="Times New Roman"/>
          <w:sz w:val="28"/>
        </w:rPr>
        <w:t xml:space="preserve">, ЖИ </w:t>
      </w:r>
      <w:proofErr w:type="spellStart"/>
      <w:r w:rsidRPr="006C0D48">
        <w:rPr>
          <w:rFonts w:ascii="Times New Roman" w:hAnsi="Times New Roman"/>
          <w:sz w:val="28"/>
        </w:rPr>
        <w:t>арқылы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сөздік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қорын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кеңейтуге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болады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Мысалы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арнайы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қосымшалар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оқушыларға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жаңа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сөздерді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үйреті</w:t>
      </w:r>
      <w:proofErr w:type="gramStart"/>
      <w:r w:rsidRPr="006C0D48">
        <w:rPr>
          <w:rFonts w:ascii="Times New Roman" w:hAnsi="Times New Roman"/>
          <w:sz w:val="28"/>
        </w:rPr>
        <w:t>п</w:t>
      </w:r>
      <w:proofErr w:type="spellEnd"/>
      <w:proofErr w:type="gram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олардың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мағынасын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түсіндіреді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сөйлемдерде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дұрыс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қолдануды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үйретеді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Бұл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әдіс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сөздік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қорын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байытуға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тілді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тереңірек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меңгеруге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көмектеседі</w:t>
      </w:r>
      <w:proofErr w:type="spellEnd"/>
      <w:r w:rsidRPr="006C0D48">
        <w:rPr>
          <w:rFonts w:ascii="Times New Roman" w:hAnsi="Times New Roman"/>
          <w:sz w:val="28"/>
        </w:rPr>
        <w:t>.</w:t>
      </w:r>
    </w:p>
    <w:p w:rsidR="00C979F0" w:rsidRPr="006C0D48" w:rsidRDefault="00C979F0" w:rsidP="00C979F0">
      <w:pPr>
        <w:numPr>
          <w:ilvl w:val="0"/>
          <w:numId w:val="2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b/>
          <w:bCs/>
          <w:sz w:val="28"/>
        </w:rPr>
        <w:t>Жасанды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интеллекттің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тиімділігін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арттыру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жолдары</w:t>
      </w:r>
      <w:proofErr w:type="spellEnd"/>
    </w:p>
    <w:p w:rsidR="00C979F0" w:rsidRPr="006C0D48" w:rsidRDefault="00C979F0" w:rsidP="00C979F0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sz w:val="28"/>
        </w:rPr>
        <w:t>Қазақ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тілі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сабақтарында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интеллекттің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тиімділігін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арттыру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үші</w:t>
      </w:r>
      <w:proofErr w:type="gramStart"/>
      <w:r w:rsidRPr="006C0D48">
        <w:rPr>
          <w:rFonts w:ascii="Times New Roman" w:hAnsi="Times New Roman"/>
          <w:sz w:val="28"/>
        </w:rPr>
        <w:t>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</w:t>
      </w:r>
      <w:proofErr w:type="gramEnd"/>
      <w:r w:rsidRPr="006C0D48">
        <w:rPr>
          <w:rFonts w:ascii="Times New Roman" w:hAnsi="Times New Roman"/>
          <w:sz w:val="28"/>
        </w:rPr>
        <w:t>ірнеше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шараларды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жүзеге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асыру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қажет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Бі</w:t>
      </w:r>
      <w:proofErr w:type="gramStart"/>
      <w:r w:rsidRPr="006C0D48">
        <w:rPr>
          <w:rFonts w:ascii="Times New Roman" w:hAnsi="Times New Roman"/>
          <w:sz w:val="28"/>
        </w:rPr>
        <w:t>р</w:t>
      </w:r>
      <w:proofErr w:type="gramEnd"/>
      <w:r w:rsidRPr="006C0D48">
        <w:rPr>
          <w:rFonts w:ascii="Times New Roman" w:hAnsi="Times New Roman"/>
          <w:sz w:val="28"/>
        </w:rPr>
        <w:t>іншіден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мұғалімдер</w:t>
      </w:r>
      <w:proofErr w:type="spellEnd"/>
      <w:r w:rsidRPr="006C0D48">
        <w:rPr>
          <w:rFonts w:ascii="Times New Roman" w:hAnsi="Times New Roman"/>
          <w:sz w:val="28"/>
        </w:rPr>
        <w:t xml:space="preserve"> мен </w:t>
      </w:r>
      <w:proofErr w:type="spellStart"/>
      <w:r w:rsidRPr="006C0D48">
        <w:rPr>
          <w:rFonts w:ascii="Times New Roman" w:hAnsi="Times New Roman"/>
          <w:sz w:val="28"/>
        </w:rPr>
        <w:t>оқушыларды</w:t>
      </w:r>
      <w:proofErr w:type="spellEnd"/>
      <w:r w:rsidRPr="006C0D48">
        <w:rPr>
          <w:rFonts w:ascii="Times New Roman" w:hAnsi="Times New Roman"/>
          <w:sz w:val="28"/>
        </w:rPr>
        <w:t xml:space="preserve"> ЖИ </w:t>
      </w:r>
      <w:proofErr w:type="spellStart"/>
      <w:r w:rsidRPr="006C0D48">
        <w:rPr>
          <w:rFonts w:ascii="Times New Roman" w:hAnsi="Times New Roman"/>
          <w:sz w:val="28"/>
        </w:rPr>
        <w:t>құралдарын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қолдануға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үйрету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керек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Бұл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үшін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арнайы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семинарлар</w:t>
      </w:r>
      <w:proofErr w:type="spellEnd"/>
      <w:r w:rsidRPr="006C0D48">
        <w:rPr>
          <w:rFonts w:ascii="Times New Roman" w:hAnsi="Times New Roman"/>
          <w:sz w:val="28"/>
        </w:rPr>
        <w:t xml:space="preserve"> мен </w:t>
      </w:r>
      <w:proofErr w:type="spellStart"/>
      <w:r w:rsidRPr="006C0D48">
        <w:rPr>
          <w:rFonts w:ascii="Times New Roman" w:hAnsi="Times New Roman"/>
          <w:sz w:val="28"/>
        </w:rPr>
        <w:t>тренингтер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ұ</w:t>
      </w:r>
      <w:proofErr w:type="gramStart"/>
      <w:r w:rsidRPr="006C0D48">
        <w:rPr>
          <w:rFonts w:ascii="Times New Roman" w:hAnsi="Times New Roman"/>
          <w:sz w:val="28"/>
        </w:rPr>
        <w:t>йымдастыру</w:t>
      </w:r>
      <w:proofErr w:type="gramEnd"/>
      <w:r w:rsidRPr="006C0D48">
        <w:rPr>
          <w:rFonts w:ascii="Times New Roman" w:hAnsi="Times New Roman"/>
          <w:sz w:val="28"/>
        </w:rPr>
        <w:t>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болады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Мұғалімдер</w:t>
      </w:r>
      <w:proofErr w:type="spellEnd"/>
      <w:r w:rsidRPr="006C0D48">
        <w:rPr>
          <w:rFonts w:ascii="Times New Roman" w:hAnsi="Times New Roman"/>
          <w:sz w:val="28"/>
        </w:rPr>
        <w:t xml:space="preserve"> ЖИ </w:t>
      </w:r>
      <w:proofErr w:type="spellStart"/>
      <w:r w:rsidRPr="006C0D48">
        <w:rPr>
          <w:rFonts w:ascii="Times New Roman" w:hAnsi="Times New Roman"/>
          <w:sz w:val="28"/>
        </w:rPr>
        <w:t>құралдарын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тиімді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пайдалану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әдістерін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C0D48">
        <w:rPr>
          <w:rFonts w:ascii="Times New Roman" w:hAnsi="Times New Roman"/>
          <w:sz w:val="28"/>
        </w:rPr>
        <w:t>меңгеру</w:t>
      </w:r>
      <w:proofErr w:type="gramEnd"/>
      <w:r w:rsidRPr="006C0D48">
        <w:rPr>
          <w:rFonts w:ascii="Times New Roman" w:hAnsi="Times New Roman"/>
          <w:sz w:val="28"/>
        </w:rPr>
        <w:t>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тиіс</w:t>
      </w:r>
      <w:proofErr w:type="spellEnd"/>
      <w:r w:rsidRPr="006C0D48">
        <w:rPr>
          <w:rFonts w:ascii="Times New Roman" w:hAnsi="Times New Roman"/>
          <w:sz w:val="28"/>
        </w:rPr>
        <w:t>.</w:t>
      </w:r>
    </w:p>
    <w:p w:rsidR="00C979F0" w:rsidRPr="006C0D48" w:rsidRDefault="00C979F0" w:rsidP="00C979F0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sz w:val="28"/>
        </w:rPr>
        <w:t>Екіншіден</w:t>
      </w:r>
      <w:proofErr w:type="spellEnd"/>
      <w:r w:rsidRPr="006C0D48">
        <w:rPr>
          <w:rFonts w:ascii="Times New Roman" w:hAnsi="Times New Roman"/>
          <w:sz w:val="28"/>
        </w:rPr>
        <w:t xml:space="preserve">, ЖИ </w:t>
      </w:r>
      <w:proofErr w:type="spellStart"/>
      <w:r w:rsidRPr="006C0D48">
        <w:rPr>
          <w:rFonts w:ascii="Times New Roman" w:hAnsi="Times New Roman"/>
          <w:sz w:val="28"/>
        </w:rPr>
        <w:t>құралдары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үнемі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жаңартылып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жетілді</w:t>
      </w:r>
      <w:proofErr w:type="gramStart"/>
      <w:r w:rsidRPr="006C0D48">
        <w:rPr>
          <w:rFonts w:ascii="Times New Roman" w:hAnsi="Times New Roman"/>
          <w:sz w:val="28"/>
        </w:rPr>
        <w:t>р</w:t>
      </w:r>
      <w:proofErr w:type="gramEnd"/>
      <w:r w:rsidRPr="006C0D48">
        <w:rPr>
          <w:rFonts w:ascii="Times New Roman" w:hAnsi="Times New Roman"/>
          <w:sz w:val="28"/>
        </w:rPr>
        <w:t>іліп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отыруы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тиіс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Бұл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қазіргі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заман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талаптарына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сай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болуын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қамтамасыз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етеді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интеллекттің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дамуы</w:t>
      </w:r>
      <w:proofErr w:type="spellEnd"/>
      <w:r w:rsidRPr="006C0D48">
        <w:rPr>
          <w:rFonts w:ascii="Times New Roman" w:hAnsi="Times New Roman"/>
          <w:sz w:val="28"/>
        </w:rPr>
        <w:t xml:space="preserve"> мен </w:t>
      </w:r>
      <w:proofErr w:type="spellStart"/>
      <w:r w:rsidRPr="006C0D48">
        <w:rPr>
          <w:rFonts w:ascii="Times New Roman" w:hAnsi="Times New Roman"/>
          <w:sz w:val="28"/>
        </w:rPr>
        <w:t>жаңартылуы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білім</w:t>
      </w:r>
      <w:proofErr w:type="spellEnd"/>
      <w:r w:rsidRPr="006C0D48">
        <w:rPr>
          <w:rFonts w:ascii="Times New Roman" w:hAnsi="Times New Roman"/>
          <w:sz w:val="28"/>
        </w:rPr>
        <w:t xml:space="preserve"> беру </w:t>
      </w:r>
      <w:proofErr w:type="spellStart"/>
      <w:r w:rsidRPr="006C0D48">
        <w:rPr>
          <w:rFonts w:ascii="Times New Roman" w:hAnsi="Times New Roman"/>
          <w:sz w:val="28"/>
        </w:rPr>
        <w:t>саласындағы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жаңа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мүмкіндіктерді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ашады</w:t>
      </w:r>
      <w:proofErr w:type="spellEnd"/>
      <w:r w:rsidRPr="006C0D48">
        <w:rPr>
          <w:rFonts w:ascii="Times New Roman" w:hAnsi="Times New Roman"/>
          <w:sz w:val="28"/>
        </w:rPr>
        <w:t>.</w:t>
      </w:r>
    </w:p>
    <w:p w:rsidR="00C979F0" w:rsidRPr="006C0D48" w:rsidRDefault="00C979F0" w:rsidP="00C979F0">
      <w:pPr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sz w:val="28"/>
        </w:rPr>
        <w:t>Үшіншіден</w:t>
      </w:r>
      <w:proofErr w:type="spellEnd"/>
      <w:r w:rsidRPr="006C0D48">
        <w:rPr>
          <w:rFonts w:ascii="Times New Roman" w:hAnsi="Times New Roman"/>
          <w:sz w:val="28"/>
        </w:rPr>
        <w:t xml:space="preserve">, ЖИ </w:t>
      </w:r>
      <w:proofErr w:type="spellStart"/>
      <w:r w:rsidRPr="006C0D48">
        <w:rPr>
          <w:rFonts w:ascii="Times New Roman" w:hAnsi="Times New Roman"/>
          <w:sz w:val="28"/>
        </w:rPr>
        <w:t>қолдану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барысында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жеке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ерекшеліктерін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ескеру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қажет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Ә</w:t>
      </w:r>
      <w:proofErr w:type="gramStart"/>
      <w:r w:rsidRPr="006C0D48">
        <w:rPr>
          <w:rFonts w:ascii="Times New Roman" w:hAnsi="Times New Roman"/>
          <w:sz w:val="28"/>
        </w:rPr>
        <w:t>р</w:t>
      </w:r>
      <w:proofErr w:type="spellEnd"/>
      <w:proofErr w:type="gram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оқушының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қажеттіліктері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әртүрлі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болуы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сондықтан</w:t>
      </w:r>
      <w:proofErr w:type="spellEnd"/>
      <w:r w:rsidRPr="006C0D48">
        <w:rPr>
          <w:rFonts w:ascii="Times New Roman" w:hAnsi="Times New Roman"/>
          <w:sz w:val="28"/>
        </w:rPr>
        <w:t xml:space="preserve"> ЖИ </w:t>
      </w:r>
      <w:proofErr w:type="spellStart"/>
      <w:r w:rsidRPr="006C0D48">
        <w:rPr>
          <w:rFonts w:ascii="Times New Roman" w:hAnsi="Times New Roman"/>
          <w:sz w:val="28"/>
        </w:rPr>
        <w:t>құралдары</w:t>
      </w:r>
      <w:proofErr w:type="spellEnd"/>
      <w:r w:rsidRPr="006C0D48">
        <w:rPr>
          <w:rFonts w:ascii="Times New Roman" w:hAnsi="Times New Roman"/>
          <w:sz w:val="28"/>
        </w:rPr>
        <w:t xml:space="preserve"> да </w:t>
      </w:r>
      <w:proofErr w:type="spellStart"/>
      <w:r w:rsidRPr="006C0D48">
        <w:rPr>
          <w:rFonts w:ascii="Times New Roman" w:hAnsi="Times New Roman"/>
          <w:sz w:val="28"/>
        </w:rPr>
        <w:t>әр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оқушыға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бейімделе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алуы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тиіс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Бұл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оқыту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процесінің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тиімділігін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арттыра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түседі</w:t>
      </w:r>
      <w:proofErr w:type="spellEnd"/>
      <w:r w:rsidRPr="006C0D48">
        <w:rPr>
          <w:rFonts w:ascii="Times New Roman" w:hAnsi="Times New Roman"/>
          <w:sz w:val="28"/>
        </w:rPr>
        <w:t>.</w:t>
      </w:r>
    </w:p>
    <w:p w:rsidR="00C979F0" w:rsidRPr="006C0D48" w:rsidRDefault="00C979F0" w:rsidP="00C979F0">
      <w:pPr>
        <w:pStyle w:val="FirstParagraph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b/>
          <w:bCs/>
          <w:sz w:val="28"/>
        </w:rPr>
        <w:t>Қорытынды</w:t>
      </w:r>
      <w:proofErr w:type="spellEnd"/>
    </w:p>
    <w:p w:rsidR="00C979F0" w:rsidRPr="006C0D48" w:rsidRDefault="00C979F0" w:rsidP="00C979F0">
      <w:pPr>
        <w:pStyle w:val="a3"/>
        <w:jc w:val="both"/>
        <w:rPr>
          <w:rFonts w:ascii="Times New Roman" w:hAnsi="Times New Roman"/>
          <w:sz w:val="28"/>
        </w:rPr>
      </w:pPr>
      <w:proofErr w:type="spellStart"/>
      <w:proofErr w:type="gram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интеллект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қазақ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тілі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сабақтарында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оқыту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процесін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тиімдірек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етуге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үлкен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береді</w:t>
      </w:r>
      <w:proofErr w:type="spellEnd"/>
      <w:r w:rsidRPr="006C0D48">
        <w:rPr>
          <w:rFonts w:ascii="Times New Roman" w:hAnsi="Times New Roman"/>
          <w:sz w:val="28"/>
        </w:rPr>
        <w:t>.</w:t>
      </w:r>
      <w:proofErr w:type="gram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C0D48">
        <w:rPr>
          <w:rFonts w:ascii="Times New Roman" w:hAnsi="Times New Roman"/>
          <w:sz w:val="28"/>
        </w:rPr>
        <w:t>Ол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оқушылардың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тілдік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дағдыларын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дамытуға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оқу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материалдарын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дербестендіруге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мұғалімдерге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көмек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көрсетуге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мүмкіндік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береді</w:t>
      </w:r>
      <w:proofErr w:type="spellEnd"/>
      <w:r w:rsidRPr="006C0D48">
        <w:rPr>
          <w:rFonts w:ascii="Times New Roman" w:hAnsi="Times New Roman"/>
          <w:sz w:val="28"/>
        </w:rPr>
        <w:t>.</w:t>
      </w:r>
      <w:proofErr w:type="gram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C0D48">
        <w:rPr>
          <w:rFonts w:ascii="Times New Roman" w:hAnsi="Times New Roman"/>
          <w:sz w:val="28"/>
        </w:rPr>
        <w:t>Алайда</w:t>
      </w:r>
      <w:proofErr w:type="spellEnd"/>
      <w:r w:rsidRPr="006C0D48">
        <w:rPr>
          <w:rFonts w:ascii="Times New Roman" w:hAnsi="Times New Roman"/>
          <w:sz w:val="28"/>
        </w:rPr>
        <w:t xml:space="preserve">, </w:t>
      </w:r>
      <w:proofErr w:type="spellStart"/>
      <w:r w:rsidRPr="006C0D48">
        <w:rPr>
          <w:rFonts w:ascii="Times New Roman" w:hAnsi="Times New Roman"/>
          <w:sz w:val="28"/>
        </w:rPr>
        <w:t>оны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тиімді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пайдалану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үшін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мұғалімдердің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біліктілігін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арттыру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ЖИ </w:t>
      </w:r>
      <w:proofErr w:type="spellStart"/>
      <w:r w:rsidRPr="006C0D48">
        <w:rPr>
          <w:rFonts w:ascii="Times New Roman" w:hAnsi="Times New Roman"/>
          <w:sz w:val="28"/>
        </w:rPr>
        <w:t>құралдарын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үнемі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жаңартып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отыру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қажет</w:t>
      </w:r>
      <w:proofErr w:type="spellEnd"/>
      <w:r w:rsidRPr="006C0D48">
        <w:rPr>
          <w:rFonts w:ascii="Times New Roman" w:hAnsi="Times New Roman"/>
          <w:sz w:val="28"/>
        </w:rPr>
        <w:t>.</w:t>
      </w:r>
      <w:proofErr w:type="gram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интеллекттің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білім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беру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саласында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тиімді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қолданылуы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болашақта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оқыту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процесін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түбегейлі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өзгертуі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мүмкін</w:t>
      </w:r>
      <w:proofErr w:type="spellEnd"/>
      <w:r w:rsidRPr="006C0D48">
        <w:rPr>
          <w:rFonts w:ascii="Times New Roman" w:hAnsi="Times New Roman"/>
          <w:sz w:val="28"/>
        </w:rPr>
        <w:t>.</w:t>
      </w:r>
      <w:proofErr w:type="gram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интеллектті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дұрыс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тиімді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қолдану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арқылы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қазақ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тілі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сабақтары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жаңа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деңгейге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көтеріледі</w:t>
      </w:r>
      <w:proofErr w:type="spellEnd"/>
      <w:r w:rsidRPr="006C0D48">
        <w:rPr>
          <w:rFonts w:ascii="Times New Roman" w:hAnsi="Times New Roman"/>
          <w:sz w:val="28"/>
        </w:rPr>
        <w:t>.</w:t>
      </w:r>
      <w:proofErr w:type="gramEnd"/>
    </w:p>
    <w:p w:rsidR="00C979F0" w:rsidRPr="006C0D48" w:rsidRDefault="00C979F0" w:rsidP="00C979F0">
      <w:pPr>
        <w:pStyle w:val="a3"/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b/>
          <w:bCs/>
          <w:sz w:val="28"/>
        </w:rPr>
        <w:t>Қолданылған</w:t>
      </w:r>
      <w:proofErr w:type="spellEnd"/>
      <w:r w:rsidRPr="006C0D48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b/>
          <w:bCs/>
          <w:sz w:val="28"/>
        </w:rPr>
        <w:t>әдебиеттер</w:t>
      </w:r>
      <w:proofErr w:type="spellEnd"/>
    </w:p>
    <w:p w:rsidR="00C979F0" w:rsidRPr="006C0D48" w:rsidRDefault="00C979F0" w:rsidP="00C979F0">
      <w:pPr>
        <w:pStyle w:val="Compact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6C0D48">
        <w:rPr>
          <w:rFonts w:ascii="Times New Roman" w:hAnsi="Times New Roman"/>
          <w:sz w:val="28"/>
        </w:rPr>
        <w:t>Smith, J. (2020). Artificial Intelligence in Education: Enhancing Learning and Teaching. Educational Technology Journal, 45(3), 123-135.</w:t>
      </w:r>
    </w:p>
    <w:p w:rsidR="00C979F0" w:rsidRPr="006C0D48" w:rsidRDefault="00C979F0" w:rsidP="00C979F0">
      <w:pPr>
        <w:pStyle w:val="Compact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 w:rsidRPr="006C0D48">
        <w:rPr>
          <w:rFonts w:ascii="Times New Roman" w:hAnsi="Times New Roman"/>
          <w:sz w:val="28"/>
        </w:rPr>
        <w:lastRenderedPageBreak/>
        <w:t>Brown, A. &amp; Williams, R. (2019). Personalized Learning with AI: Transforming Education. Learning Innovations, 12(2), 89-102.</w:t>
      </w:r>
    </w:p>
    <w:p w:rsidR="00C979F0" w:rsidRPr="006C0D48" w:rsidRDefault="00C979F0" w:rsidP="00C979F0">
      <w:pPr>
        <w:pStyle w:val="Compact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proofErr w:type="spellStart"/>
      <w:r w:rsidRPr="006C0D48">
        <w:rPr>
          <w:rFonts w:ascii="Times New Roman" w:hAnsi="Times New Roman"/>
          <w:sz w:val="28"/>
        </w:rPr>
        <w:t>Қазақ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тілі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және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әдебиеті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журналы</w:t>
      </w:r>
      <w:proofErr w:type="spellEnd"/>
      <w:r w:rsidRPr="006C0D48">
        <w:rPr>
          <w:rFonts w:ascii="Times New Roman" w:hAnsi="Times New Roman"/>
          <w:sz w:val="28"/>
        </w:rPr>
        <w:t xml:space="preserve">. (2021). </w:t>
      </w:r>
      <w:proofErr w:type="spellStart"/>
      <w:r w:rsidRPr="006C0D48">
        <w:rPr>
          <w:rFonts w:ascii="Times New Roman" w:hAnsi="Times New Roman"/>
          <w:sz w:val="28"/>
        </w:rPr>
        <w:t>Жасанды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интеллекттің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қазақ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тілі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сабақтарындағы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рөлі</w:t>
      </w:r>
      <w:proofErr w:type="spellEnd"/>
      <w:r w:rsidRPr="006C0D48">
        <w:rPr>
          <w:rFonts w:ascii="Times New Roman" w:hAnsi="Times New Roman"/>
          <w:sz w:val="28"/>
        </w:rPr>
        <w:t>. 23(1), 45-60.</w:t>
      </w:r>
    </w:p>
    <w:p w:rsidR="00C979F0" w:rsidRPr="006C0D48" w:rsidRDefault="00C979F0" w:rsidP="00C979F0">
      <w:pPr>
        <w:pStyle w:val="Compact"/>
        <w:numPr>
          <w:ilvl w:val="0"/>
          <w:numId w:val="3"/>
        </w:numPr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6C0D48">
        <w:rPr>
          <w:rFonts w:ascii="Times New Roman" w:hAnsi="Times New Roman"/>
          <w:sz w:val="28"/>
        </w:rPr>
        <w:t>Назарбаев</w:t>
      </w:r>
      <w:proofErr w:type="spellEnd"/>
      <w:r w:rsidRPr="006C0D48">
        <w:rPr>
          <w:rFonts w:ascii="Times New Roman" w:hAnsi="Times New Roman"/>
          <w:sz w:val="28"/>
        </w:rPr>
        <w:t xml:space="preserve">, Н. (2018). </w:t>
      </w:r>
      <w:proofErr w:type="spellStart"/>
      <w:r w:rsidRPr="006C0D48">
        <w:rPr>
          <w:rFonts w:ascii="Times New Roman" w:hAnsi="Times New Roman"/>
          <w:sz w:val="28"/>
        </w:rPr>
        <w:t>Болашаққа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бағдар</w:t>
      </w:r>
      <w:proofErr w:type="spellEnd"/>
      <w:r w:rsidRPr="006C0D48">
        <w:rPr>
          <w:rFonts w:ascii="Times New Roman" w:hAnsi="Times New Roman"/>
          <w:sz w:val="28"/>
        </w:rPr>
        <w:t xml:space="preserve">: </w:t>
      </w:r>
      <w:proofErr w:type="spellStart"/>
      <w:r w:rsidRPr="006C0D48">
        <w:rPr>
          <w:rFonts w:ascii="Times New Roman" w:hAnsi="Times New Roman"/>
          <w:sz w:val="28"/>
        </w:rPr>
        <w:t>рухани</w:t>
      </w:r>
      <w:proofErr w:type="spellEnd"/>
      <w:r w:rsidRPr="006C0D48">
        <w:rPr>
          <w:rFonts w:ascii="Times New Roman" w:hAnsi="Times New Roman"/>
          <w:sz w:val="28"/>
        </w:rPr>
        <w:t xml:space="preserve"> </w:t>
      </w:r>
      <w:proofErr w:type="spellStart"/>
      <w:r w:rsidRPr="006C0D48">
        <w:rPr>
          <w:rFonts w:ascii="Times New Roman" w:hAnsi="Times New Roman"/>
          <w:sz w:val="28"/>
        </w:rPr>
        <w:t>жаңғыру</w:t>
      </w:r>
      <w:proofErr w:type="spellEnd"/>
      <w:r w:rsidRPr="006C0D48">
        <w:rPr>
          <w:rFonts w:ascii="Times New Roman" w:hAnsi="Times New Roman"/>
          <w:sz w:val="28"/>
        </w:rPr>
        <w:t xml:space="preserve">. </w:t>
      </w:r>
      <w:proofErr w:type="spellStart"/>
      <w:r w:rsidRPr="006C0D48">
        <w:rPr>
          <w:rFonts w:ascii="Times New Roman" w:hAnsi="Times New Roman"/>
          <w:sz w:val="28"/>
          <w:lang w:val="ru-RU"/>
        </w:rPr>
        <w:t>Қазақстан</w:t>
      </w:r>
      <w:proofErr w:type="spellEnd"/>
      <w:r w:rsidRPr="006C0D4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C0D48">
        <w:rPr>
          <w:rFonts w:ascii="Times New Roman" w:hAnsi="Times New Roman"/>
          <w:sz w:val="28"/>
          <w:lang w:val="ru-RU"/>
        </w:rPr>
        <w:t>Республикасы</w:t>
      </w:r>
      <w:proofErr w:type="spellEnd"/>
      <w:r w:rsidRPr="006C0D4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C0D48">
        <w:rPr>
          <w:rFonts w:ascii="Times New Roman" w:hAnsi="Times New Roman"/>
          <w:sz w:val="28"/>
          <w:lang w:val="ru-RU"/>
        </w:rPr>
        <w:t>Президентінің</w:t>
      </w:r>
      <w:proofErr w:type="spellEnd"/>
      <w:r w:rsidRPr="006C0D4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C0D48">
        <w:rPr>
          <w:rFonts w:ascii="Times New Roman" w:hAnsi="Times New Roman"/>
          <w:sz w:val="28"/>
          <w:lang w:val="ru-RU"/>
        </w:rPr>
        <w:t>ресми</w:t>
      </w:r>
      <w:proofErr w:type="spellEnd"/>
      <w:r w:rsidRPr="006C0D48">
        <w:rPr>
          <w:rFonts w:ascii="Times New Roman" w:hAnsi="Times New Roman"/>
          <w:sz w:val="28"/>
          <w:lang w:val="ru-RU"/>
        </w:rPr>
        <w:t xml:space="preserve"> сайты.</w:t>
      </w:r>
    </w:p>
    <w:p w:rsidR="00C979F0" w:rsidRDefault="00C979F0" w:rsidP="00C979F0">
      <w:pPr>
        <w:pStyle w:val="Compact"/>
        <w:numPr>
          <w:ilvl w:val="0"/>
          <w:numId w:val="3"/>
        </w:numPr>
        <w:jc w:val="both"/>
      </w:pPr>
      <w:proofErr w:type="spellStart"/>
      <w:r w:rsidRPr="006C0D48">
        <w:rPr>
          <w:rFonts w:ascii="Times New Roman" w:hAnsi="Times New Roman"/>
          <w:sz w:val="28"/>
          <w:lang w:val="ru-RU"/>
        </w:rPr>
        <w:t>Қожахметов</w:t>
      </w:r>
      <w:proofErr w:type="spellEnd"/>
      <w:r w:rsidRPr="006C0D48">
        <w:rPr>
          <w:rFonts w:ascii="Times New Roman" w:hAnsi="Times New Roman"/>
          <w:sz w:val="28"/>
          <w:lang w:val="ru-RU"/>
        </w:rPr>
        <w:t xml:space="preserve">, Д. (2022). </w:t>
      </w:r>
      <w:proofErr w:type="spellStart"/>
      <w:r w:rsidRPr="006C0D48">
        <w:rPr>
          <w:rFonts w:ascii="Times New Roman" w:hAnsi="Times New Roman"/>
          <w:sz w:val="28"/>
          <w:lang w:val="ru-RU"/>
        </w:rPr>
        <w:t>Бі</w:t>
      </w:r>
      <w:proofErr w:type="gramStart"/>
      <w:r w:rsidRPr="006C0D48">
        <w:rPr>
          <w:rFonts w:ascii="Times New Roman" w:hAnsi="Times New Roman"/>
          <w:sz w:val="28"/>
          <w:lang w:val="ru-RU"/>
        </w:rPr>
        <w:t>л</w:t>
      </w:r>
      <w:proofErr w:type="gramEnd"/>
      <w:r w:rsidRPr="006C0D48">
        <w:rPr>
          <w:rFonts w:ascii="Times New Roman" w:hAnsi="Times New Roman"/>
          <w:sz w:val="28"/>
          <w:lang w:val="ru-RU"/>
        </w:rPr>
        <w:t>ім</w:t>
      </w:r>
      <w:proofErr w:type="spellEnd"/>
      <w:r w:rsidRPr="006C0D48">
        <w:rPr>
          <w:rFonts w:ascii="Times New Roman" w:hAnsi="Times New Roman"/>
          <w:sz w:val="28"/>
          <w:lang w:val="ru-RU"/>
        </w:rPr>
        <w:t xml:space="preserve"> беру </w:t>
      </w:r>
      <w:proofErr w:type="spellStart"/>
      <w:r w:rsidRPr="006C0D48">
        <w:rPr>
          <w:rFonts w:ascii="Times New Roman" w:hAnsi="Times New Roman"/>
          <w:sz w:val="28"/>
          <w:lang w:val="ru-RU"/>
        </w:rPr>
        <w:t>саласындағы</w:t>
      </w:r>
      <w:proofErr w:type="spellEnd"/>
      <w:r w:rsidRPr="006C0D48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6C0D48">
        <w:rPr>
          <w:rFonts w:ascii="Times New Roman" w:hAnsi="Times New Roman"/>
          <w:sz w:val="28"/>
          <w:lang w:val="ru-RU"/>
        </w:rPr>
        <w:t>инновациялар</w:t>
      </w:r>
      <w:proofErr w:type="spellEnd"/>
      <w:r w:rsidRPr="006C0D48">
        <w:rPr>
          <w:rFonts w:ascii="Times New Roman" w:hAnsi="Times New Roman"/>
          <w:sz w:val="28"/>
          <w:lang w:val="ru-RU"/>
        </w:rPr>
        <w:t xml:space="preserve">. </w:t>
      </w:r>
      <w:proofErr w:type="spellStart"/>
      <w:r w:rsidRPr="006C0D48">
        <w:rPr>
          <w:rFonts w:ascii="Times New Roman" w:hAnsi="Times New Roman"/>
          <w:sz w:val="28"/>
        </w:rPr>
        <w:t>Алматы</w:t>
      </w:r>
      <w:proofErr w:type="spellEnd"/>
      <w:r w:rsidRPr="006C0D48">
        <w:rPr>
          <w:rFonts w:ascii="Times New Roman" w:hAnsi="Times New Roman"/>
          <w:sz w:val="28"/>
        </w:rPr>
        <w:t xml:space="preserve">: </w:t>
      </w:r>
      <w:proofErr w:type="spellStart"/>
      <w:r w:rsidRPr="006C0D48">
        <w:rPr>
          <w:rFonts w:ascii="Times New Roman" w:hAnsi="Times New Roman"/>
          <w:sz w:val="28"/>
        </w:rPr>
        <w:t>Қазақ</w:t>
      </w:r>
      <w:proofErr w:type="spellEnd"/>
      <w:r w:rsidRPr="006C0D48">
        <w:rPr>
          <w:sz w:val="28"/>
        </w:rPr>
        <w:t xml:space="preserve"> </w:t>
      </w:r>
      <w:proofErr w:type="spellStart"/>
      <w:r>
        <w:t>университеті</w:t>
      </w:r>
      <w:proofErr w:type="spellEnd"/>
      <w:r>
        <w:t xml:space="preserve"> </w:t>
      </w:r>
      <w:proofErr w:type="spellStart"/>
      <w:r>
        <w:t>баспасы</w:t>
      </w:r>
      <w:proofErr w:type="spellEnd"/>
      <w:r>
        <w:t>.</w:t>
      </w:r>
      <w:bookmarkEnd w:id="0"/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C979F0" w:rsidRDefault="00C979F0" w:rsidP="00C979F0">
      <w:pPr>
        <w:rPr>
          <w:sz w:val="28"/>
          <w:szCs w:val="28"/>
          <w:lang w:val="kk-KZ"/>
        </w:rPr>
      </w:pPr>
    </w:p>
    <w:p w:rsidR="00786080" w:rsidRDefault="00786080">
      <w:bookmarkStart w:id="1" w:name="_GoBack"/>
      <w:bookmarkEnd w:id="1"/>
    </w:p>
    <w:sectPr w:rsidR="007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0"/>
    <w:multiLevelType w:val="multilevel"/>
    <w:tmpl w:val="88DA9B2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>
    <w:nsid w:val="00A99411"/>
    <w:multiLevelType w:val="multilevel"/>
    <w:tmpl w:val="BBF0990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>
    <w:nsid w:val="5D8328B3"/>
    <w:multiLevelType w:val="hybridMultilevel"/>
    <w:tmpl w:val="2C0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48"/>
    <w:rsid w:val="00226C48"/>
    <w:rsid w:val="00506C41"/>
    <w:rsid w:val="00786080"/>
    <w:rsid w:val="00C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979F0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979F0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C979F0"/>
  </w:style>
  <w:style w:type="paragraph" w:customStyle="1" w:styleId="Compact">
    <w:name w:val="Compact"/>
    <w:basedOn w:val="a3"/>
    <w:qFormat/>
    <w:rsid w:val="00C979F0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F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979F0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rsid w:val="00C979F0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C979F0"/>
  </w:style>
  <w:style w:type="paragraph" w:customStyle="1" w:styleId="Compact">
    <w:name w:val="Compact"/>
    <w:basedOn w:val="a3"/>
    <w:qFormat/>
    <w:rsid w:val="00C979F0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2025-04-01T09:39:00Z</dcterms:created>
  <dcterms:modified xsi:type="dcterms:W3CDTF">2025-04-01T09:39:00Z</dcterms:modified>
</cp:coreProperties>
</file>